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4F79" w14:textId="1E13C28F" w:rsidR="00B515EB" w:rsidRDefault="00B515EB" w:rsidP="00B515EB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VIDEÓ a link mögött az Észak-Itáliai </w:t>
      </w:r>
      <w:r>
        <w:rPr>
          <w:rFonts w:ascii="Arial Black" w:hAnsi="Arial Black" w:cstheme="minorBidi"/>
          <w:color w:val="FF0000"/>
          <w:lang w:eastAsia="en-US"/>
        </w:rPr>
        <w:t>Unical</w:t>
      </w:r>
      <w:r>
        <w:rPr>
          <w:rFonts w:asciiTheme="minorHAnsi" w:hAnsiTheme="minorHAnsi" w:cstheme="minorBidi"/>
          <w:lang w:eastAsia="en-US"/>
        </w:rPr>
        <w:t xml:space="preserve"> cég egyik gyáráról, a </w:t>
      </w:r>
      <w:proofErr w:type="spellStart"/>
      <w:r>
        <w:rPr>
          <w:rFonts w:asciiTheme="minorHAnsi" w:hAnsiTheme="minorHAnsi" w:cstheme="minorBidi"/>
          <w:lang w:eastAsia="en-US"/>
        </w:rPr>
        <w:t>Po</w:t>
      </w:r>
      <w:proofErr w:type="spellEnd"/>
      <w:r>
        <w:rPr>
          <w:rFonts w:asciiTheme="minorHAnsi" w:hAnsiTheme="minorHAnsi" w:cstheme="minorBidi"/>
          <w:lang w:eastAsia="en-US"/>
        </w:rPr>
        <w:t xml:space="preserve"> folyó </w:t>
      </w:r>
      <w:proofErr w:type="spellStart"/>
      <w:r>
        <w:rPr>
          <w:rFonts w:asciiTheme="minorHAnsi" w:hAnsiTheme="minorHAnsi" w:cstheme="minorBidi"/>
          <w:lang w:eastAsia="en-US"/>
        </w:rPr>
        <w:t>közeléből</w:t>
      </w:r>
      <w:proofErr w:type="spellEnd"/>
      <w:r>
        <w:rPr>
          <w:rFonts w:asciiTheme="minorHAnsi" w:hAnsiTheme="minorHAnsi" w:cstheme="minorBidi"/>
          <w:lang w:eastAsia="en-US"/>
        </w:rPr>
        <w:t>,</w:t>
      </w:r>
      <w:r>
        <w:rPr>
          <w:rFonts w:asciiTheme="minorHAnsi" w:hAnsiTheme="minorHAnsi" w:cstheme="minorBidi"/>
          <w:lang w:eastAsia="en-US"/>
        </w:rPr>
        <w:br/>
        <w:t xml:space="preserve">ahol évente egyre több, 2024-ben már több mint 3 ezer db acél/INOX fűtőmű/erőmű kazánt gyártanak a világnak, </w:t>
      </w:r>
      <w:r>
        <w:rPr>
          <w:rFonts w:asciiTheme="minorHAnsi" w:hAnsiTheme="minorHAnsi" w:cstheme="minorBidi"/>
          <w:lang w:eastAsia="en-US"/>
        </w:rPr>
        <w:br/>
      </w:r>
      <w:r>
        <w:rPr>
          <w:rFonts w:asciiTheme="minorHAnsi" w:hAnsiTheme="minorHAnsi" w:cstheme="minorHAnsi"/>
          <w:lang w:eastAsia="en-US"/>
        </w:rPr>
        <w:t>és persze ebben a gyárban kicsi és nagy fa-elgázosító kazánokat is gyártanak</w:t>
      </w:r>
      <w:r>
        <w:rPr>
          <w:rFonts w:asciiTheme="minorHAnsi" w:hAnsiTheme="minorHAnsi" w:cstheme="minorHAnsi"/>
          <w:lang w:eastAsia="en-US"/>
        </w:rPr>
        <w:t>:</w:t>
      </w:r>
      <w:r>
        <w:rPr>
          <w:rFonts w:asciiTheme="minorHAnsi" w:hAnsiTheme="minorHAnsi" w:cstheme="minorHAnsi"/>
          <w:lang w:eastAsia="en-US"/>
        </w:rPr>
        <w:br/>
      </w:r>
    </w:p>
    <w:p w14:paraId="1027CE2F" w14:textId="6B179A43" w:rsidR="001C22DE" w:rsidRDefault="00B515EB" w:rsidP="00B515EB">
      <w:hyperlink r:id="rId4" w:history="1">
        <w:r>
          <w:rPr>
            <w:rStyle w:val="Hiperhivatkozs"/>
            <w:rFonts w:asciiTheme="minorHAnsi" w:hAnsiTheme="minorHAnsi" w:cstheme="minorHAnsi"/>
          </w:rPr>
          <w:t>https://youtu.be/SDUm0XrHZs0</w:t>
        </w:r>
      </w:hyperlink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  <w:t>Bővebb infót a hazai képviselettől kérhet pl. válasz e-mail-ben,</w:t>
      </w:r>
      <w:r>
        <w:rPr>
          <w:rFonts w:asciiTheme="minorHAnsi" w:hAnsiTheme="minorHAnsi" w:cstheme="minorHAnsi"/>
        </w:rPr>
        <w:br/>
        <w:t>- hőszivattyúkról is kb. 1 MW-ig,</w:t>
      </w:r>
      <w:r>
        <w:rPr>
          <w:rFonts w:asciiTheme="minorHAnsi" w:hAnsiTheme="minorHAnsi" w:cstheme="minorHAnsi"/>
        </w:rPr>
        <w:br/>
        <w:t>- kondenzációs kazánokról is kb. 12 MW-ig,</w:t>
      </w:r>
      <w:r>
        <w:rPr>
          <w:rFonts w:asciiTheme="minorHAnsi" w:hAnsiTheme="minorHAnsi" w:cstheme="minorHAnsi"/>
        </w:rPr>
        <w:br/>
        <w:t>- és vírust ölő klímáról is (hőszivattyús klíma).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  <w:t>Üdv: unical.hu csapata</w:t>
      </w:r>
      <w:r>
        <w:rPr>
          <w:rFonts w:asciiTheme="minorHAnsi" w:hAnsiTheme="minorHAnsi" w:cstheme="minorHAnsi"/>
        </w:rPr>
        <w:br/>
      </w:r>
    </w:p>
    <w:sectPr w:rsidR="001C2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DE"/>
    <w:rsid w:val="001C22DE"/>
    <w:rsid w:val="00B5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2A76"/>
  <w15:chartTrackingRefBased/>
  <w15:docId w15:val="{FEB7374C-F68F-435C-BE2A-83E2D529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15EB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51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SDUm0XrHZs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Homor Miklós</dc:creator>
  <cp:keywords/>
  <dc:description/>
  <cp:lastModifiedBy>Homor Miklós</cp:lastModifiedBy>
  <cp:revision>2</cp:revision>
  <dcterms:created xsi:type="dcterms:W3CDTF">2024-04-02T13:44:00Z</dcterms:created>
  <dcterms:modified xsi:type="dcterms:W3CDTF">2024-04-02T13:44:00Z</dcterms:modified>
</cp:coreProperties>
</file>